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487B" w14:textId="77777777" w:rsidR="007531D9" w:rsidRPr="007531D9" w:rsidRDefault="007531D9" w:rsidP="000A4125">
      <w:pPr>
        <w:spacing w:after="24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bookmarkStart w:id="0" w:name="_Hlk69974144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13BD4810" w14:textId="77777777" w:rsidR="007531D9" w:rsidRPr="007531D9" w:rsidRDefault="007531D9" w:rsidP="00EF6320">
      <w:pPr>
        <w:spacing w:before="360"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Imię i nazwisko doktoranta: </w:t>
      </w:r>
      <w:bookmarkStart w:id="1" w:name="_Hlk6308370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</w:t>
      </w:r>
      <w:bookmarkEnd w:id="1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5F825C30" w14:textId="77777777" w:rsidR="007531D9" w:rsidRPr="007531D9" w:rsidRDefault="00AD4CC5" w:rsidP="00EF6320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Numer albumu</w:t>
      </w:r>
      <w:r w:rsidR="007531D9"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: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</w:t>
      </w:r>
      <w:r w:rsidR="007531D9"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</w:t>
      </w:r>
    </w:p>
    <w:p w14:paraId="27177721" w14:textId="27EB8C04" w:rsidR="007531D9" w:rsidRPr="007531D9" w:rsidRDefault="009C2DDC" w:rsidP="00EF6320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D</w:t>
      </w:r>
      <w:r w:rsidR="007531D9" w:rsidRPr="007531D9">
        <w:rPr>
          <w:rFonts w:ascii="Cambria" w:eastAsia="Times New Roman" w:hAnsi="Cambria" w:cs="Times New Roman"/>
          <w:sz w:val="22"/>
          <w:szCs w:val="22"/>
          <w:lang w:eastAsia="pl-PL"/>
        </w:rPr>
        <w:t>ziedzin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="007531D9"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nauki: 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………..</w:t>
      </w:r>
      <w:r w:rsidR="007531D9"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</w:p>
    <w:p w14:paraId="4A41F0B9" w14:textId="5FC538B4" w:rsidR="007531D9" w:rsidRPr="007531D9" w:rsidRDefault="009C2DDC" w:rsidP="00EF6320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D</w:t>
      </w:r>
      <w:r w:rsidR="007531D9" w:rsidRPr="007531D9">
        <w:rPr>
          <w:rFonts w:ascii="Cambria" w:eastAsia="Times New Roman" w:hAnsi="Cambria" w:cs="Times New Roman"/>
          <w:sz w:val="22"/>
          <w:szCs w:val="22"/>
          <w:lang w:eastAsia="pl-PL"/>
        </w:rPr>
        <w:t>yscyplin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="007531D9"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naukow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="007531D9" w:rsidRPr="007531D9">
        <w:rPr>
          <w:rFonts w:ascii="Cambria" w:eastAsia="Times New Roman" w:hAnsi="Cambria" w:cs="Times New Roman"/>
          <w:sz w:val="22"/>
          <w:szCs w:val="22"/>
          <w:lang w:eastAsia="pl-PL"/>
        </w:rPr>
        <w:t>: 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</w:t>
      </w:r>
      <w:r w:rsidR="007531D9"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</w:t>
      </w:r>
      <w:bookmarkEnd w:id="0"/>
      <w:r w:rsidR="007531D9"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="007531D9"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7A88CE5E" w14:textId="77777777" w:rsidR="009C2DDC" w:rsidRDefault="009C2DDC" w:rsidP="009C2DDC">
      <w:pPr>
        <w:ind w:left="3261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14:paraId="229891ED" w14:textId="6D61D5F2" w:rsidR="007531D9" w:rsidRPr="009C2DDC" w:rsidRDefault="00965EB7" w:rsidP="009C2DDC">
      <w:pPr>
        <w:ind w:left="3261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>Dyrektor Szkoły Doktorskiej Nauk Humanistycznych i Społecznych Uniwersytetu Gdańskiego</w:t>
      </w:r>
    </w:p>
    <w:p w14:paraId="5222FFEC" w14:textId="77777777" w:rsidR="00A440B6" w:rsidRDefault="00A440B6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23C0DDDF" w14:textId="77777777" w:rsidR="00F22361" w:rsidRDefault="00F22361" w:rsidP="00AD4CC5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390C8562" w14:textId="77777777" w:rsidR="00965EB7" w:rsidRPr="00965EB7" w:rsidRDefault="007531D9" w:rsidP="00AD4CC5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O </w:t>
      </w:r>
      <w:r w:rsidR="00965EB7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PRZEDŁUŻENIE TERMINU ZŁOŻENIA ROZPRAWY DOKTORSKIEJ</w:t>
      </w:r>
    </w:p>
    <w:p w14:paraId="3065E47B" w14:textId="3BC87129" w:rsidR="00CB3F84" w:rsidRDefault="007531D9" w:rsidP="00182FEE">
      <w:pPr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bookmarkStart w:id="2" w:name="_Hlk123548943"/>
      <w:r w:rsidRPr="007531D9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</w:t>
      </w:r>
      <w:r w:rsidR="00A440B6">
        <w:rPr>
          <w:rFonts w:ascii="Cambria" w:eastAsia="Times New Roman" w:hAnsi="Cambria" w:cs="Times New Roman"/>
          <w:sz w:val="22"/>
          <w:szCs w:val="22"/>
          <w:lang w:eastAsia="pl-PL"/>
        </w:rPr>
        <w:t>8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bookmarkEnd w:id="2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Regulaminu Szkół Doktorskich Uniwersytetu Gdańskiego </w:t>
      </w:r>
      <w:r w:rsidR="00A440B6">
        <w:rPr>
          <w:rFonts w:ascii="Cambria" w:eastAsia="Times New Roman" w:hAnsi="Cambria" w:cs="Times New Roman"/>
          <w:sz w:val="22"/>
          <w:szCs w:val="22"/>
          <w:lang w:eastAsia="pl-PL"/>
        </w:rPr>
        <w:t>z</w:t>
      </w:r>
      <w:r w:rsidR="00965EB7" w:rsidRPr="00965E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wracam się z </w:t>
      </w:r>
      <w:r w:rsidR="00B0729A">
        <w:rPr>
          <w:rFonts w:ascii="Cambria" w:eastAsia="Times New Roman" w:hAnsi="Cambria" w:cs="Times New Roman"/>
          <w:sz w:val="22"/>
          <w:szCs w:val="22"/>
          <w:lang w:eastAsia="pl-PL"/>
        </w:rPr>
        <w:t xml:space="preserve">wnioskiem </w:t>
      </w:r>
      <w:r w:rsidR="00965EB7" w:rsidRPr="00965EB7">
        <w:rPr>
          <w:rFonts w:ascii="Cambria" w:eastAsia="Times New Roman" w:hAnsi="Cambria" w:cs="Times New Roman"/>
          <w:sz w:val="22"/>
          <w:szCs w:val="22"/>
          <w:lang w:eastAsia="pl-PL"/>
        </w:rPr>
        <w:t>o</w:t>
      </w:r>
      <w:r w:rsidR="00A440B6">
        <w:rPr>
          <w:rFonts w:ascii="Cambria" w:eastAsia="Times New Roman" w:hAnsi="Cambria" w:cs="Times New Roman"/>
          <w:sz w:val="22"/>
          <w:szCs w:val="22"/>
          <w:lang w:eastAsia="pl-PL"/>
        </w:rPr>
        <w:t> </w:t>
      </w:r>
      <w:r w:rsidR="00965EB7" w:rsidRPr="00965EB7">
        <w:rPr>
          <w:rFonts w:ascii="Cambria" w:eastAsia="Times New Roman" w:hAnsi="Cambria" w:cs="Times New Roman"/>
          <w:sz w:val="22"/>
          <w:szCs w:val="22"/>
          <w:lang w:eastAsia="pl-PL"/>
        </w:rPr>
        <w:t>przedłużenie terminu złożenia rozprawy doktorskiej do dnia</w:t>
      </w:r>
      <w:r w:rsidR="00965E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……………………………………………... </w:t>
      </w:r>
      <w:r w:rsidR="000A4125">
        <w:rPr>
          <w:rFonts w:ascii="Cambria" w:eastAsia="Times New Roman" w:hAnsi="Cambria" w:cs="Times New Roman"/>
          <w:sz w:val="22"/>
          <w:szCs w:val="22"/>
          <w:lang w:eastAsia="pl-PL"/>
        </w:rPr>
        <w:t>(</w:t>
      </w:r>
      <w:proofErr w:type="spellStart"/>
      <w:r w:rsidR="000A4125">
        <w:rPr>
          <w:rFonts w:ascii="Cambria" w:eastAsia="Times New Roman" w:hAnsi="Cambria" w:cs="Times New Roman"/>
          <w:i/>
          <w:iCs/>
          <w:sz w:val="22"/>
          <w:szCs w:val="22"/>
          <w:lang w:eastAsia="pl-PL"/>
        </w:rPr>
        <w:t>dd</w:t>
      </w:r>
      <w:proofErr w:type="spellEnd"/>
      <w:r w:rsidR="000A4125">
        <w:rPr>
          <w:rFonts w:ascii="Cambria" w:eastAsia="Times New Roman" w:hAnsi="Cambria" w:cs="Times New Roman"/>
          <w:i/>
          <w:iCs/>
          <w:sz w:val="22"/>
          <w:szCs w:val="22"/>
          <w:lang w:eastAsia="pl-PL"/>
        </w:rPr>
        <w:t>/mm/</w:t>
      </w:r>
      <w:proofErr w:type="spellStart"/>
      <w:r w:rsidR="000A4125">
        <w:rPr>
          <w:rFonts w:ascii="Cambria" w:eastAsia="Times New Roman" w:hAnsi="Cambria" w:cs="Times New Roman"/>
          <w:i/>
          <w:iCs/>
          <w:sz w:val="22"/>
          <w:szCs w:val="22"/>
          <w:lang w:eastAsia="pl-PL"/>
        </w:rPr>
        <w:t>rrrr</w:t>
      </w:r>
      <w:proofErr w:type="spellEnd"/>
      <w:r w:rsidR="000A4125">
        <w:rPr>
          <w:rFonts w:ascii="Cambria" w:eastAsia="Times New Roman" w:hAnsi="Cambria" w:cs="Times New Roman"/>
          <w:sz w:val="22"/>
          <w:szCs w:val="22"/>
          <w:lang w:eastAsia="pl-PL"/>
        </w:rPr>
        <w:t>) w związku z</w:t>
      </w:r>
      <w:r w:rsidR="008512E8">
        <w:rPr>
          <w:rFonts w:ascii="Cambria" w:eastAsia="Times New Roman" w:hAnsi="Cambria" w:cs="Times New Roman"/>
          <w:sz w:val="22"/>
          <w:szCs w:val="22"/>
          <w:lang w:eastAsia="pl-PL"/>
        </w:rPr>
        <w:t>*</w:t>
      </w:r>
      <w:r w:rsidR="00CB3F84">
        <w:rPr>
          <w:rFonts w:ascii="Cambria" w:eastAsia="Times New Roman" w:hAnsi="Cambria" w:cs="Times New Roman"/>
          <w:sz w:val="22"/>
          <w:szCs w:val="22"/>
          <w:lang w:eastAsia="pl-PL"/>
        </w:rPr>
        <w:t>:</w:t>
      </w:r>
    </w:p>
    <w:p w14:paraId="44AD909E" w14:textId="13AA02BF" w:rsidR="00AE4F2E" w:rsidRPr="00AE4F2E" w:rsidRDefault="00AE4F2E" w:rsidP="00AE4F2E">
      <w:pPr>
        <w:pStyle w:val="Akapitzlist"/>
        <w:numPr>
          <w:ilvl w:val="0"/>
          <w:numId w:val="7"/>
        </w:numPr>
        <w:spacing w:before="24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AE4F2E">
        <w:rPr>
          <w:rFonts w:ascii="Cambria" w:eastAsia="Times New Roman" w:hAnsi="Cambria" w:cs="Times New Roman"/>
          <w:lang w:eastAsia="pl-PL"/>
        </w:rPr>
        <w:t>koniecznością prowadzenia długotrwałych badań naukowych związanych z przygotowaniem rozprawy doktorskiej</w:t>
      </w:r>
      <w:r w:rsidR="007E0F93">
        <w:rPr>
          <w:rFonts w:ascii="Cambria" w:eastAsia="Times New Roman" w:hAnsi="Cambria" w:cs="Times New Roman"/>
          <w:lang w:eastAsia="pl-PL"/>
        </w:rPr>
        <w:t xml:space="preserve"> (</w:t>
      </w:r>
      <w:r w:rsidR="006D088F">
        <w:rPr>
          <w:rFonts w:ascii="Cambria" w:eastAsia="Times New Roman" w:hAnsi="Cambria" w:cs="Times New Roman"/>
          <w:lang w:eastAsia="pl-PL"/>
        </w:rPr>
        <w:t>§</w:t>
      </w:r>
      <w:r w:rsidR="009F3C38">
        <w:rPr>
          <w:rFonts w:ascii="Cambria" w:eastAsia="Times New Roman" w:hAnsi="Cambria" w:cs="Times New Roman"/>
          <w:lang w:eastAsia="pl-PL"/>
        </w:rPr>
        <w:t xml:space="preserve"> </w:t>
      </w:r>
      <w:r w:rsidR="006D088F">
        <w:rPr>
          <w:rFonts w:ascii="Cambria" w:eastAsia="Times New Roman" w:hAnsi="Cambria" w:cs="Times New Roman"/>
          <w:lang w:eastAsia="pl-PL"/>
        </w:rPr>
        <w:t>38 pkt</w:t>
      </w:r>
      <w:r w:rsidR="00B0729A">
        <w:rPr>
          <w:rFonts w:ascii="Cambria" w:eastAsia="Times New Roman" w:hAnsi="Cambria" w:cs="Times New Roman"/>
          <w:lang w:eastAsia="pl-PL"/>
        </w:rPr>
        <w:t xml:space="preserve"> </w:t>
      </w:r>
      <w:r w:rsidR="006D088F">
        <w:rPr>
          <w:rFonts w:ascii="Cambria" w:eastAsia="Times New Roman" w:hAnsi="Cambria" w:cs="Times New Roman"/>
          <w:lang w:eastAsia="pl-PL"/>
        </w:rPr>
        <w:t>1</w:t>
      </w:r>
      <w:r w:rsidR="007B58DD">
        <w:rPr>
          <w:rFonts w:ascii="Cambria" w:eastAsia="Times New Roman" w:hAnsi="Cambria" w:cs="Times New Roman"/>
          <w:lang w:eastAsia="pl-PL"/>
        </w:rPr>
        <w:t>)</w:t>
      </w:r>
      <w:r w:rsidRPr="00AE4F2E">
        <w:rPr>
          <w:rFonts w:ascii="Cambria" w:eastAsia="Times New Roman" w:hAnsi="Cambria" w:cs="Times New Roman"/>
          <w:lang w:eastAsia="pl-PL"/>
        </w:rPr>
        <w:t>;</w:t>
      </w:r>
    </w:p>
    <w:p w14:paraId="5191D583" w14:textId="7C380C7C" w:rsidR="00AE4F2E" w:rsidRPr="00AE4F2E" w:rsidRDefault="00AE4F2E" w:rsidP="00AE4F2E">
      <w:pPr>
        <w:pStyle w:val="Akapitzlist"/>
        <w:numPr>
          <w:ilvl w:val="0"/>
          <w:numId w:val="7"/>
        </w:numPr>
        <w:spacing w:before="24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AE4F2E">
        <w:rPr>
          <w:rFonts w:ascii="Cambria" w:eastAsia="Times New Roman" w:hAnsi="Cambria" w:cs="Times New Roman"/>
          <w:lang w:eastAsia="pl-PL"/>
        </w:rPr>
        <w:t xml:space="preserve">czasową niezdolnością do kształcenia spowodowanej </w:t>
      </w:r>
      <w:r w:rsidR="007B58DD" w:rsidRPr="00AE4F2E">
        <w:rPr>
          <w:rFonts w:ascii="Cambria" w:eastAsia="Times New Roman" w:hAnsi="Cambria" w:cs="Times New Roman"/>
          <w:lang w:eastAsia="pl-PL"/>
        </w:rPr>
        <w:t>chorobą</w:t>
      </w:r>
      <w:r w:rsidR="007B58DD">
        <w:rPr>
          <w:rFonts w:ascii="Cambria" w:eastAsia="Times New Roman" w:hAnsi="Cambria" w:cs="Times New Roman"/>
          <w:lang w:eastAsia="pl-PL"/>
        </w:rPr>
        <w:t xml:space="preserve"> (§</w:t>
      </w:r>
      <w:r w:rsidR="009F3C38">
        <w:rPr>
          <w:rFonts w:ascii="Cambria" w:eastAsia="Times New Roman" w:hAnsi="Cambria" w:cs="Times New Roman"/>
          <w:lang w:eastAsia="pl-PL"/>
        </w:rPr>
        <w:t xml:space="preserve"> </w:t>
      </w:r>
      <w:r w:rsidR="007B58DD">
        <w:rPr>
          <w:rFonts w:ascii="Cambria" w:eastAsia="Times New Roman" w:hAnsi="Cambria" w:cs="Times New Roman"/>
          <w:lang w:eastAsia="pl-PL"/>
        </w:rPr>
        <w:t>38 pkt</w:t>
      </w:r>
      <w:r w:rsidR="00B0729A">
        <w:rPr>
          <w:rFonts w:ascii="Cambria" w:eastAsia="Times New Roman" w:hAnsi="Cambria" w:cs="Times New Roman"/>
          <w:lang w:eastAsia="pl-PL"/>
        </w:rPr>
        <w:t xml:space="preserve"> </w:t>
      </w:r>
      <w:r w:rsidR="007B58DD">
        <w:rPr>
          <w:rFonts w:ascii="Cambria" w:eastAsia="Times New Roman" w:hAnsi="Cambria" w:cs="Times New Roman"/>
          <w:lang w:eastAsia="pl-PL"/>
        </w:rPr>
        <w:t>2)</w:t>
      </w:r>
      <w:r w:rsidR="007B58DD" w:rsidRPr="00AE4F2E">
        <w:rPr>
          <w:rFonts w:ascii="Cambria" w:eastAsia="Times New Roman" w:hAnsi="Cambria" w:cs="Times New Roman"/>
          <w:lang w:eastAsia="pl-PL"/>
        </w:rPr>
        <w:t>;</w:t>
      </w:r>
    </w:p>
    <w:p w14:paraId="62B8F3CE" w14:textId="0D43EC9B" w:rsidR="00AE4F2E" w:rsidRPr="00AE4F2E" w:rsidRDefault="00AE4F2E" w:rsidP="00AE4F2E">
      <w:pPr>
        <w:pStyle w:val="Akapitzlist"/>
        <w:numPr>
          <w:ilvl w:val="0"/>
          <w:numId w:val="7"/>
        </w:numPr>
        <w:spacing w:before="24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AE4F2E">
        <w:rPr>
          <w:rFonts w:ascii="Cambria" w:eastAsia="Times New Roman" w:hAnsi="Cambria" w:cs="Times New Roman"/>
          <w:lang w:eastAsia="pl-PL"/>
        </w:rPr>
        <w:t>koniecznością sprawowania osobistej opieki nad chorym członkiem rodziny</w:t>
      </w:r>
      <w:r w:rsidR="007B58DD">
        <w:rPr>
          <w:rFonts w:ascii="Cambria" w:eastAsia="Times New Roman" w:hAnsi="Cambria" w:cs="Times New Roman"/>
          <w:lang w:eastAsia="pl-PL"/>
        </w:rPr>
        <w:t xml:space="preserve"> (§</w:t>
      </w:r>
      <w:r w:rsidR="009F3C38">
        <w:rPr>
          <w:rFonts w:ascii="Cambria" w:eastAsia="Times New Roman" w:hAnsi="Cambria" w:cs="Times New Roman"/>
          <w:lang w:eastAsia="pl-PL"/>
        </w:rPr>
        <w:t xml:space="preserve"> </w:t>
      </w:r>
      <w:r w:rsidR="007B58DD">
        <w:rPr>
          <w:rFonts w:ascii="Cambria" w:eastAsia="Times New Roman" w:hAnsi="Cambria" w:cs="Times New Roman"/>
          <w:lang w:eastAsia="pl-PL"/>
        </w:rPr>
        <w:t>38 pkt</w:t>
      </w:r>
      <w:r w:rsidR="00B0729A">
        <w:rPr>
          <w:rFonts w:ascii="Cambria" w:eastAsia="Times New Roman" w:hAnsi="Cambria" w:cs="Times New Roman"/>
          <w:lang w:eastAsia="pl-PL"/>
        </w:rPr>
        <w:t xml:space="preserve"> </w:t>
      </w:r>
      <w:r w:rsidR="007B58DD">
        <w:rPr>
          <w:rFonts w:ascii="Cambria" w:eastAsia="Times New Roman" w:hAnsi="Cambria" w:cs="Times New Roman"/>
          <w:lang w:eastAsia="pl-PL"/>
        </w:rPr>
        <w:t>3)</w:t>
      </w:r>
      <w:r w:rsidR="007B58DD" w:rsidRPr="00AE4F2E">
        <w:rPr>
          <w:rFonts w:ascii="Cambria" w:eastAsia="Times New Roman" w:hAnsi="Cambria" w:cs="Times New Roman"/>
          <w:lang w:eastAsia="pl-PL"/>
        </w:rPr>
        <w:t>;</w:t>
      </w:r>
    </w:p>
    <w:p w14:paraId="6C6E1148" w14:textId="01D8BE05" w:rsidR="00AE4F2E" w:rsidRPr="00AE4F2E" w:rsidRDefault="00AE4F2E" w:rsidP="00AE4F2E">
      <w:pPr>
        <w:pStyle w:val="Akapitzlist"/>
        <w:numPr>
          <w:ilvl w:val="0"/>
          <w:numId w:val="7"/>
        </w:numPr>
        <w:spacing w:before="24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AE4F2E">
        <w:rPr>
          <w:rFonts w:ascii="Cambria" w:eastAsia="Times New Roman" w:hAnsi="Cambria" w:cs="Times New Roman"/>
          <w:lang w:eastAsia="pl-PL"/>
        </w:rPr>
        <w:t>koniecznością sprawowania osobistej opieki nad dzieckiem do 4. roku życia lub dzieckiem posiadającym orzeczenie o niepełnosprawności</w:t>
      </w:r>
      <w:r w:rsidR="007B58DD">
        <w:rPr>
          <w:rFonts w:ascii="Cambria" w:eastAsia="Times New Roman" w:hAnsi="Cambria" w:cs="Times New Roman"/>
          <w:lang w:eastAsia="pl-PL"/>
        </w:rPr>
        <w:t xml:space="preserve"> (§</w:t>
      </w:r>
      <w:r w:rsidR="009F3C38">
        <w:rPr>
          <w:rFonts w:ascii="Cambria" w:eastAsia="Times New Roman" w:hAnsi="Cambria" w:cs="Times New Roman"/>
          <w:lang w:eastAsia="pl-PL"/>
        </w:rPr>
        <w:t xml:space="preserve"> </w:t>
      </w:r>
      <w:r w:rsidR="007B58DD">
        <w:rPr>
          <w:rFonts w:ascii="Cambria" w:eastAsia="Times New Roman" w:hAnsi="Cambria" w:cs="Times New Roman"/>
          <w:lang w:eastAsia="pl-PL"/>
        </w:rPr>
        <w:t>38 pkt</w:t>
      </w:r>
      <w:r w:rsidR="00B0729A">
        <w:rPr>
          <w:rFonts w:ascii="Cambria" w:eastAsia="Times New Roman" w:hAnsi="Cambria" w:cs="Times New Roman"/>
          <w:lang w:eastAsia="pl-PL"/>
        </w:rPr>
        <w:t xml:space="preserve"> </w:t>
      </w:r>
      <w:r w:rsidR="007B58DD">
        <w:rPr>
          <w:rFonts w:ascii="Cambria" w:eastAsia="Times New Roman" w:hAnsi="Cambria" w:cs="Times New Roman"/>
          <w:lang w:eastAsia="pl-PL"/>
        </w:rPr>
        <w:t>4)</w:t>
      </w:r>
      <w:r w:rsidRPr="00AE4F2E">
        <w:rPr>
          <w:rFonts w:ascii="Cambria" w:eastAsia="Times New Roman" w:hAnsi="Cambria" w:cs="Times New Roman"/>
          <w:lang w:eastAsia="pl-PL"/>
        </w:rPr>
        <w:t>;</w:t>
      </w:r>
    </w:p>
    <w:p w14:paraId="5599E320" w14:textId="2685EF2C" w:rsidR="00AE4F2E" w:rsidRPr="00AE4F2E" w:rsidRDefault="00AE4F2E" w:rsidP="00AE4F2E">
      <w:pPr>
        <w:pStyle w:val="Akapitzlist"/>
        <w:numPr>
          <w:ilvl w:val="0"/>
          <w:numId w:val="7"/>
        </w:numPr>
        <w:spacing w:before="24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AE4F2E">
        <w:rPr>
          <w:rFonts w:ascii="Cambria" w:eastAsia="Times New Roman" w:hAnsi="Cambria" w:cs="Times New Roman"/>
          <w:lang w:eastAsia="pl-PL"/>
        </w:rPr>
        <w:t>posiadani</w:t>
      </w:r>
      <w:r w:rsidR="00B0729A">
        <w:rPr>
          <w:rFonts w:ascii="Cambria" w:eastAsia="Times New Roman" w:hAnsi="Cambria" w:cs="Times New Roman"/>
          <w:lang w:eastAsia="pl-PL"/>
        </w:rPr>
        <w:t>em</w:t>
      </w:r>
      <w:r w:rsidRPr="00AE4F2E">
        <w:rPr>
          <w:rFonts w:ascii="Cambria" w:eastAsia="Times New Roman" w:hAnsi="Cambria" w:cs="Times New Roman"/>
          <w:lang w:eastAsia="pl-PL"/>
        </w:rPr>
        <w:t xml:space="preserve"> orzeczenia o stopniu niepełnosprawności</w:t>
      </w:r>
      <w:r w:rsidR="007B58DD">
        <w:rPr>
          <w:rFonts w:ascii="Cambria" w:eastAsia="Times New Roman" w:hAnsi="Cambria" w:cs="Times New Roman"/>
          <w:lang w:eastAsia="pl-PL"/>
        </w:rPr>
        <w:t xml:space="preserve"> (§</w:t>
      </w:r>
      <w:r w:rsidR="009F3C38">
        <w:rPr>
          <w:rFonts w:ascii="Cambria" w:eastAsia="Times New Roman" w:hAnsi="Cambria" w:cs="Times New Roman"/>
          <w:lang w:eastAsia="pl-PL"/>
        </w:rPr>
        <w:t xml:space="preserve"> </w:t>
      </w:r>
      <w:r w:rsidR="007B58DD">
        <w:rPr>
          <w:rFonts w:ascii="Cambria" w:eastAsia="Times New Roman" w:hAnsi="Cambria" w:cs="Times New Roman"/>
          <w:lang w:eastAsia="pl-PL"/>
        </w:rPr>
        <w:t>38 pkt</w:t>
      </w:r>
      <w:r w:rsidR="00B0729A">
        <w:rPr>
          <w:rFonts w:ascii="Cambria" w:eastAsia="Times New Roman" w:hAnsi="Cambria" w:cs="Times New Roman"/>
          <w:lang w:eastAsia="pl-PL"/>
        </w:rPr>
        <w:t xml:space="preserve"> </w:t>
      </w:r>
      <w:r w:rsidR="007B58DD">
        <w:rPr>
          <w:rFonts w:ascii="Cambria" w:eastAsia="Times New Roman" w:hAnsi="Cambria" w:cs="Times New Roman"/>
          <w:lang w:eastAsia="pl-PL"/>
        </w:rPr>
        <w:t>5)</w:t>
      </w:r>
      <w:r w:rsidR="007B58DD" w:rsidRPr="00AE4F2E">
        <w:rPr>
          <w:rFonts w:ascii="Cambria" w:eastAsia="Times New Roman" w:hAnsi="Cambria" w:cs="Times New Roman"/>
          <w:lang w:eastAsia="pl-PL"/>
        </w:rPr>
        <w:t>;</w:t>
      </w:r>
    </w:p>
    <w:p w14:paraId="0BAB3917" w14:textId="7B354246" w:rsidR="00AE4F2E" w:rsidRPr="00AE4F2E" w:rsidRDefault="00AE4F2E" w:rsidP="00AE4F2E">
      <w:pPr>
        <w:pStyle w:val="Akapitzlist"/>
        <w:numPr>
          <w:ilvl w:val="0"/>
          <w:numId w:val="7"/>
        </w:numPr>
        <w:spacing w:before="24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AE4F2E">
        <w:rPr>
          <w:rFonts w:ascii="Cambria" w:eastAsia="Times New Roman" w:hAnsi="Cambria" w:cs="Times New Roman"/>
          <w:lang w:eastAsia="pl-PL"/>
        </w:rPr>
        <w:t>wystąpieniem innych szczególnie uzasadnionych okoliczności</w:t>
      </w:r>
      <w:r w:rsidR="001947FD">
        <w:rPr>
          <w:rFonts w:ascii="Cambria" w:eastAsia="Times New Roman" w:hAnsi="Cambria" w:cs="Times New Roman"/>
          <w:lang w:eastAsia="pl-PL"/>
        </w:rPr>
        <w:t xml:space="preserve"> (§</w:t>
      </w:r>
      <w:r w:rsidR="009F3C38">
        <w:rPr>
          <w:rFonts w:ascii="Cambria" w:eastAsia="Times New Roman" w:hAnsi="Cambria" w:cs="Times New Roman"/>
          <w:lang w:eastAsia="pl-PL"/>
        </w:rPr>
        <w:t xml:space="preserve"> </w:t>
      </w:r>
      <w:r w:rsidR="001947FD">
        <w:rPr>
          <w:rFonts w:ascii="Cambria" w:eastAsia="Times New Roman" w:hAnsi="Cambria" w:cs="Times New Roman"/>
          <w:lang w:eastAsia="pl-PL"/>
        </w:rPr>
        <w:t>38 pkt</w:t>
      </w:r>
      <w:r w:rsidR="00B0729A">
        <w:rPr>
          <w:rFonts w:ascii="Cambria" w:eastAsia="Times New Roman" w:hAnsi="Cambria" w:cs="Times New Roman"/>
          <w:lang w:eastAsia="pl-PL"/>
        </w:rPr>
        <w:t xml:space="preserve"> </w:t>
      </w:r>
      <w:r w:rsidR="001947FD">
        <w:rPr>
          <w:rFonts w:ascii="Cambria" w:eastAsia="Times New Roman" w:hAnsi="Cambria" w:cs="Times New Roman"/>
          <w:lang w:eastAsia="pl-PL"/>
        </w:rPr>
        <w:t>6)</w:t>
      </w:r>
    </w:p>
    <w:p w14:paraId="1B6702E3" w14:textId="453C68B9" w:rsidR="00B0729A" w:rsidRPr="00B0729A" w:rsidRDefault="00B0729A" w:rsidP="001947FD">
      <w:pPr>
        <w:spacing w:before="240"/>
        <w:ind w:left="66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B0729A">
        <w:rPr>
          <w:rFonts w:ascii="Cambria" w:eastAsia="Times New Roman" w:hAnsi="Cambria" w:cs="Times New Roman"/>
          <w:sz w:val="22"/>
          <w:szCs w:val="22"/>
          <w:lang w:eastAsia="pl-PL"/>
        </w:rPr>
        <w:t xml:space="preserve">Uzasadnienie wniosku zostało zawarte w załączniku nr 2 do wniosku. </w:t>
      </w:r>
    </w:p>
    <w:p w14:paraId="0AC521C8" w14:textId="77777777" w:rsidR="000E24CC" w:rsidRDefault="00B0729A" w:rsidP="001947FD">
      <w:pPr>
        <w:spacing w:before="240"/>
        <w:ind w:left="66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B0729A">
        <w:rPr>
          <w:rFonts w:ascii="Cambria" w:eastAsia="Times New Roman" w:hAnsi="Cambria" w:cs="Times New Roman"/>
          <w:sz w:val="22"/>
          <w:szCs w:val="22"/>
          <w:lang w:eastAsia="pl-PL"/>
        </w:rPr>
        <w:t>Jednocześnie oświadczam, że do dnia złożenia tego wniosku zrealizowałam/zrealizowałem* program kształcenia w szkole doktorskiej i spełniam wymóg, o którym mowa w § 39 ust. 1 pkt 4 ww. Regulaminu.</w:t>
      </w:r>
    </w:p>
    <w:p w14:paraId="3FDFC56A" w14:textId="685472CD" w:rsidR="008512E8" w:rsidRPr="00B0729A" w:rsidRDefault="00B0729A" w:rsidP="001947FD">
      <w:pPr>
        <w:spacing w:before="240"/>
        <w:ind w:left="66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B0729A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</w:p>
    <w:p w14:paraId="2C78E712" w14:textId="77777777" w:rsidR="00AE4F2E" w:rsidRDefault="00AE4F2E" w:rsidP="00182FEE">
      <w:pPr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4CDD83D" w14:textId="77777777" w:rsidR="00AE4F2E" w:rsidRDefault="00AE4F2E" w:rsidP="00182FEE">
      <w:pPr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6A55A9D" w14:textId="35457608" w:rsidR="007531D9" w:rsidRPr="007531D9" w:rsidRDefault="007531D9" w:rsidP="00182FEE">
      <w:pPr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</w:p>
    <w:p w14:paraId="1091EA1E" w14:textId="77777777" w:rsidR="007531D9" w:rsidRDefault="007531D9" w:rsidP="00AD4CC5">
      <w:pPr>
        <w:spacing w:after="360"/>
        <w:ind w:left="5812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p w14:paraId="48CF3366" w14:textId="77777777" w:rsidR="00CB3F84" w:rsidRDefault="00CB3F84" w:rsidP="00CB3F84">
      <w:pPr>
        <w:spacing w:after="200" w:line="276" w:lineRule="auto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965EB7">
        <w:rPr>
          <w:rFonts w:ascii="Cambria" w:eastAsia="Times New Roman" w:hAnsi="Cambria" w:cs="Times New Roman"/>
          <w:i/>
          <w:sz w:val="18"/>
          <w:szCs w:val="18"/>
          <w:lang w:eastAsia="pl-PL"/>
        </w:rPr>
        <w:t>*</w:t>
      </w: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>zaznaczyć odpowiednie</w:t>
      </w:r>
    </w:p>
    <w:p w14:paraId="2146BADD" w14:textId="77777777" w:rsidR="00EF6320" w:rsidRDefault="00EF6320" w:rsidP="00EF6320">
      <w:pPr>
        <w:spacing w:line="276" w:lineRule="auto"/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</w:p>
    <w:p w14:paraId="299E8AD6" w14:textId="77777777" w:rsidR="00B0729A" w:rsidRDefault="00B0729A">
      <w:pPr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br w:type="page"/>
      </w:r>
    </w:p>
    <w:p w14:paraId="6611C5A7" w14:textId="77777777" w:rsidR="000E24CC" w:rsidRDefault="000E24CC" w:rsidP="00EF6320">
      <w:pPr>
        <w:spacing w:line="276" w:lineRule="auto"/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</w:p>
    <w:p w14:paraId="22A77434" w14:textId="18934D86" w:rsidR="00EF6320" w:rsidRPr="0072738B" w:rsidRDefault="00EF6320" w:rsidP="00EF6320">
      <w:pPr>
        <w:spacing w:line="276" w:lineRule="auto"/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W</w:t>
      </w:r>
      <w:r w:rsidR="00DA69A0">
        <w:rPr>
          <w:rFonts w:ascii="Cambria" w:eastAsia="Times New Roman" w:hAnsi="Cambria" w:cs="Times New Roman"/>
          <w:iCs/>
          <w:sz w:val="22"/>
          <w:szCs w:val="22"/>
          <w:lang w:eastAsia="pl-PL"/>
        </w:rPr>
        <w:t>niosek w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płyn</w:t>
      </w:r>
      <w:r w:rsidR="00DA69A0">
        <w:rPr>
          <w:rFonts w:ascii="Cambria" w:eastAsia="Times New Roman" w:hAnsi="Cambria" w:cs="Times New Roman"/>
          <w:iCs/>
          <w:sz w:val="22"/>
          <w:szCs w:val="22"/>
          <w:lang w:eastAsia="pl-PL"/>
        </w:rPr>
        <w:t>ął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 xml:space="preserve"> do biura szkół doktorskich w dniu: </w:t>
      </w:r>
      <w:r w:rsidR="000D4348">
        <w:rPr>
          <w:rFonts w:ascii="Cambria" w:eastAsia="Times New Roman" w:hAnsi="Cambria" w:cs="Times New Roman"/>
          <w:iCs/>
          <w:sz w:val="22"/>
          <w:szCs w:val="22"/>
          <w:lang w:eastAsia="pl-PL"/>
        </w:rPr>
        <w:t>……………….</w:t>
      </w:r>
      <w:r w:rsidR="00DA69A0">
        <w:rPr>
          <w:rFonts w:ascii="Cambria" w:eastAsia="Times New Roman" w:hAnsi="Cambria" w:cs="Times New Roman"/>
          <w:iCs/>
          <w:sz w:val="22"/>
          <w:szCs w:val="22"/>
          <w:lang w:eastAsia="pl-PL"/>
        </w:rPr>
        <w:t>……………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………………………………….</w:t>
      </w:r>
    </w:p>
    <w:p w14:paraId="4D047254" w14:textId="77777777" w:rsidR="00156334" w:rsidRDefault="00EF6320" w:rsidP="00156334">
      <w:pPr>
        <w:ind w:left="6379" w:hanging="992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156334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Data i podpis pracownika Sekcji </w:t>
      </w:r>
      <w:r w:rsidR="00B0729A" w:rsidRPr="00156334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ds. </w:t>
      </w:r>
    </w:p>
    <w:p w14:paraId="0D21B447" w14:textId="2B328AD2" w:rsidR="00EF6320" w:rsidRPr="00795C01" w:rsidRDefault="00EF6320" w:rsidP="00156334">
      <w:pPr>
        <w:spacing w:after="200" w:line="276" w:lineRule="auto"/>
        <w:ind w:left="6804" w:hanging="992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156334">
        <w:rPr>
          <w:rFonts w:ascii="Cambria" w:eastAsia="Times New Roman" w:hAnsi="Cambria" w:cs="Times New Roman"/>
          <w:i/>
          <w:sz w:val="22"/>
          <w:szCs w:val="22"/>
          <w:lang w:eastAsia="pl-PL"/>
        </w:rPr>
        <w:t>Obsługi Szkół Doktorskich</w:t>
      </w:r>
    </w:p>
    <w:p w14:paraId="583D7817" w14:textId="77777777" w:rsidR="00EF6320" w:rsidRDefault="00EF6320" w:rsidP="00182FEE">
      <w:pPr>
        <w:jc w:val="both"/>
        <w:rPr>
          <w:rFonts w:ascii="Cambria" w:eastAsia="Times New Roman" w:hAnsi="Cambria" w:cs="Times New Roman"/>
          <w:iCs/>
          <w:sz w:val="16"/>
          <w:szCs w:val="16"/>
          <w:lang w:eastAsia="pl-PL"/>
        </w:rPr>
      </w:pPr>
    </w:p>
    <w:p w14:paraId="5565C146" w14:textId="77777777" w:rsidR="00337418" w:rsidRDefault="00337418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2EEDE82B" w14:textId="77777777" w:rsidR="009C2DDC" w:rsidRDefault="009C2DDC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3ABAB21" w14:textId="77777777" w:rsidR="007531D9" w:rsidRPr="007531D9" w:rsidRDefault="00CB3F84" w:rsidP="007531D9">
      <w:pPr>
        <w:spacing w:before="480"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t>DECYZJA</w:t>
      </w:r>
      <w:r w:rsidR="007531D9"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 DYREKTORA </w:t>
      </w:r>
      <w:r w:rsidR="00E767DB">
        <w:rPr>
          <w:rFonts w:ascii="Cambria" w:eastAsia="Times New Roman" w:hAnsi="Cambria" w:cs="Times New Roman"/>
          <w:b/>
          <w:sz w:val="22"/>
          <w:szCs w:val="22"/>
          <w:lang w:eastAsia="pl-PL"/>
        </w:rPr>
        <w:t>SZKOŁY DOKTORSKIEJ NAUK HUMANISTYCZNYCH I SPOŁECZNYCH</w:t>
      </w:r>
    </w:p>
    <w:p w14:paraId="6B03FC51" w14:textId="77777777" w:rsidR="00855D2E" w:rsidRDefault="00855D2E" w:rsidP="00965EB7">
      <w:pPr>
        <w:spacing w:after="200" w:line="48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BD1043A" w14:textId="70A7A8CF" w:rsidR="007531D9" w:rsidRPr="007531D9" w:rsidRDefault="007531D9" w:rsidP="00965EB7">
      <w:pPr>
        <w:spacing w:after="200" w:line="480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9C0CD9" w14:textId="77777777" w:rsidR="00E767DB" w:rsidRPr="007531D9" w:rsidRDefault="00E767DB" w:rsidP="007531D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9A5AA57" w14:textId="77777777" w:rsidR="007531D9" w:rsidRPr="007531D9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</w:t>
      </w:r>
    </w:p>
    <w:p w14:paraId="53848659" w14:textId="7A63F900" w:rsidR="00E767DB" w:rsidRDefault="007531D9" w:rsidP="00965EB7">
      <w:pPr>
        <w:spacing w:after="200"/>
        <w:ind w:left="5103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podpis </w:t>
      </w:r>
      <w:r w:rsidR="00B0729A">
        <w:rPr>
          <w:rFonts w:ascii="Cambria" w:eastAsia="Times New Roman" w:hAnsi="Cambria" w:cs="Times New Roman"/>
          <w:i/>
          <w:sz w:val="22"/>
          <w:szCs w:val="22"/>
          <w:lang w:eastAsia="pl-PL"/>
        </w:rPr>
        <w:t>D</w:t>
      </w: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yrektora </w:t>
      </w:r>
      <w:r w:rsidR="00B0729A">
        <w:rPr>
          <w:rFonts w:ascii="Cambria" w:eastAsia="Times New Roman" w:hAnsi="Cambria" w:cs="Times New Roman"/>
          <w:i/>
          <w:sz w:val="22"/>
          <w:szCs w:val="22"/>
          <w:lang w:eastAsia="pl-PL"/>
        </w:rPr>
        <w:t>S</w:t>
      </w: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zkoły </w:t>
      </w:r>
      <w:r w:rsidR="00B0729A">
        <w:rPr>
          <w:rFonts w:ascii="Cambria" w:eastAsia="Times New Roman" w:hAnsi="Cambria" w:cs="Times New Roman"/>
          <w:i/>
          <w:sz w:val="22"/>
          <w:szCs w:val="22"/>
          <w:lang w:eastAsia="pl-PL"/>
        </w:rPr>
        <w:t>D</w:t>
      </w: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oktorskiej</w:t>
      </w:r>
    </w:p>
    <w:p w14:paraId="4000638A" w14:textId="13E03B1E" w:rsidR="00B0729A" w:rsidRDefault="00B0729A" w:rsidP="00965EB7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C48A187" w14:textId="3BD16421" w:rsidR="00B0729A" w:rsidRDefault="00B0729A" w:rsidP="00965EB7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AFB2465" w14:textId="1EC02ABA" w:rsidR="00B0729A" w:rsidRDefault="00B0729A" w:rsidP="00965EB7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D33E4DB" w14:textId="519A03FF" w:rsidR="00B0729A" w:rsidRDefault="00B0729A" w:rsidP="00965EB7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C982CCC" w14:textId="0FDD896D" w:rsidR="00B0729A" w:rsidRDefault="00B0729A" w:rsidP="00965EB7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0EDC2C2" w14:textId="47AD9A12" w:rsidR="00B0729A" w:rsidRDefault="00B0729A" w:rsidP="00965EB7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9FC8904" w14:textId="18214E8C" w:rsidR="000E24CC" w:rsidRDefault="000E24CC" w:rsidP="00965EB7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28B2325" w14:textId="77777777" w:rsidR="00B0729A" w:rsidRPr="00337418" w:rsidRDefault="00B0729A" w:rsidP="00B0729A">
      <w:pPr>
        <w:jc w:val="both"/>
        <w:rPr>
          <w:rFonts w:ascii="Cambria" w:eastAsia="Times New Roman" w:hAnsi="Cambria" w:cs="Times New Roman"/>
          <w:iCs/>
          <w:sz w:val="16"/>
          <w:szCs w:val="16"/>
          <w:lang w:eastAsia="pl-PL"/>
        </w:rPr>
      </w:pPr>
      <w:r w:rsidRPr="00337418">
        <w:rPr>
          <w:rFonts w:ascii="Cambria" w:eastAsia="Times New Roman" w:hAnsi="Cambria" w:cs="Times New Roman"/>
          <w:iCs/>
          <w:sz w:val="16"/>
          <w:szCs w:val="16"/>
          <w:lang w:eastAsia="pl-PL"/>
        </w:rPr>
        <w:t>Załączniki:</w:t>
      </w:r>
    </w:p>
    <w:p w14:paraId="2ECFE955" w14:textId="77777777" w:rsidR="00B0729A" w:rsidRPr="00BA74BA" w:rsidRDefault="00B0729A" w:rsidP="00B0729A">
      <w:pPr>
        <w:pStyle w:val="Akapitzlist"/>
        <w:numPr>
          <w:ilvl w:val="0"/>
          <w:numId w:val="4"/>
        </w:numPr>
        <w:ind w:left="142" w:hanging="218"/>
        <w:jc w:val="both"/>
        <w:rPr>
          <w:rFonts w:ascii="Cambria" w:eastAsia="Times New Roman" w:hAnsi="Cambria" w:cs="Times New Roman"/>
          <w:iCs/>
          <w:sz w:val="16"/>
          <w:szCs w:val="16"/>
          <w:lang w:eastAsia="pl-PL"/>
        </w:rPr>
      </w:pPr>
      <w:r w:rsidRPr="00BA74BA">
        <w:rPr>
          <w:rFonts w:ascii="Cambria" w:eastAsia="Times New Roman" w:hAnsi="Cambria" w:cs="Times New Roman"/>
          <w:iCs/>
          <w:sz w:val="16"/>
          <w:szCs w:val="16"/>
          <w:lang w:eastAsia="pl-PL"/>
        </w:rPr>
        <w:t>Dokumenty lub inne dowody potwierdzające wystąpienie okoliczności przewidzianych w §</w:t>
      </w:r>
      <w:r>
        <w:rPr>
          <w:rFonts w:ascii="Cambria" w:eastAsia="Times New Roman" w:hAnsi="Cambria" w:cs="Times New Roman"/>
          <w:iCs/>
          <w:sz w:val="16"/>
          <w:szCs w:val="16"/>
          <w:lang w:eastAsia="pl-PL"/>
        </w:rPr>
        <w:t xml:space="preserve"> </w:t>
      </w:r>
      <w:r w:rsidRPr="00BA74BA">
        <w:rPr>
          <w:rFonts w:ascii="Cambria" w:eastAsia="Times New Roman" w:hAnsi="Cambria" w:cs="Times New Roman"/>
          <w:iCs/>
          <w:sz w:val="16"/>
          <w:szCs w:val="16"/>
          <w:lang w:eastAsia="pl-PL"/>
        </w:rPr>
        <w:t xml:space="preserve">38 </w:t>
      </w:r>
      <w:r>
        <w:rPr>
          <w:rFonts w:ascii="Cambria" w:eastAsia="Times New Roman" w:hAnsi="Cambria" w:cs="Times New Roman"/>
          <w:iCs/>
          <w:sz w:val="16"/>
          <w:szCs w:val="16"/>
          <w:lang w:eastAsia="pl-PL"/>
        </w:rPr>
        <w:t xml:space="preserve">ust. 1 </w:t>
      </w:r>
      <w:r w:rsidRPr="00BA74BA">
        <w:rPr>
          <w:rFonts w:ascii="Cambria" w:eastAsia="Times New Roman" w:hAnsi="Cambria" w:cs="Times New Roman"/>
          <w:iCs/>
          <w:sz w:val="16"/>
          <w:szCs w:val="16"/>
          <w:lang w:eastAsia="pl-PL"/>
        </w:rPr>
        <w:t xml:space="preserve">Regulaminu Szkół Doktorskich Uniwersytetu Gdańskiego; </w:t>
      </w:r>
    </w:p>
    <w:p w14:paraId="79371FC5" w14:textId="77777777" w:rsidR="00B0729A" w:rsidRDefault="00B0729A" w:rsidP="00B0729A">
      <w:pPr>
        <w:pStyle w:val="Akapitzlist"/>
        <w:numPr>
          <w:ilvl w:val="0"/>
          <w:numId w:val="4"/>
        </w:numPr>
        <w:ind w:left="142" w:hanging="218"/>
        <w:jc w:val="both"/>
        <w:rPr>
          <w:rFonts w:ascii="Cambria" w:eastAsia="Times New Roman" w:hAnsi="Cambria" w:cs="Times New Roman"/>
          <w:iCs/>
          <w:sz w:val="16"/>
          <w:szCs w:val="16"/>
          <w:lang w:eastAsia="pl-PL"/>
        </w:rPr>
      </w:pPr>
      <w:r w:rsidRPr="00BA74BA">
        <w:rPr>
          <w:rFonts w:ascii="Cambria" w:eastAsia="Times New Roman" w:hAnsi="Cambria" w:cs="Times New Roman"/>
          <w:iCs/>
          <w:sz w:val="16"/>
          <w:szCs w:val="16"/>
          <w:lang w:eastAsia="pl-PL"/>
        </w:rPr>
        <w:t>Zmiana indywidualnego planu badawczego (IPB) zawierając</w:t>
      </w:r>
      <w:r>
        <w:rPr>
          <w:rFonts w:ascii="Cambria" w:eastAsia="Times New Roman" w:hAnsi="Cambria" w:cs="Times New Roman"/>
          <w:iCs/>
          <w:sz w:val="16"/>
          <w:szCs w:val="16"/>
          <w:lang w:eastAsia="pl-PL"/>
        </w:rPr>
        <w:t>a</w:t>
      </w:r>
      <w:r w:rsidRPr="00BA74BA">
        <w:rPr>
          <w:rFonts w:ascii="Cambria" w:eastAsia="Times New Roman" w:hAnsi="Cambria" w:cs="Times New Roman"/>
          <w:iCs/>
          <w:sz w:val="16"/>
          <w:szCs w:val="16"/>
          <w:lang w:eastAsia="pl-PL"/>
        </w:rPr>
        <w:t xml:space="preserve"> wyjaśnienie przyczyn </w:t>
      </w:r>
      <w:r w:rsidRPr="0010057A">
        <w:rPr>
          <w:rFonts w:ascii="Cambria" w:eastAsia="Times New Roman" w:hAnsi="Cambria" w:cs="Times New Roman"/>
          <w:iCs/>
          <w:sz w:val="16"/>
          <w:szCs w:val="16"/>
          <w:lang w:eastAsia="pl-PL"/>
        </w:rPr>
        <w:t xml:space="preserve">niezłożenia rozprawy doktorskiej w terminie określonym w IPB </w:t>
      </w:r>
      <w:r>
        <w:rPr>
          <w:rFonts w:ascii="Cambria" w:eastAsia="Times New Roman" w:hAnsi="Cambria" w:cs="Times New Roman"/>
          <w:iCs/>
          <w:sz w:val="16"/>
          <w:szCs w:val="16"/>
          <w:lang w:eastAsia="pl-PL"/>
        </w:rPr>
        <w:t>ora</w:t>
      </w:r>
      <w:r w:rsidRPr="00BA74BA">
        <w:rPr>
          <w:rFonts w:ascii="Cambria" w:eastAsia="Times New Roman" w:hAnsi="Cambria" w:cs="Times New Roman"/>
          <w:iCs/>
          <w:sz w:val="16"/>
          <w:szCs w:val="16"/>
          <w:lang w:eastAsia="pl-PL"/>
        </w:rPr>
        <w:t xml:space="preserve">z harmonogram </w:t>
      </w:r>
      <w:r w:rsidRPr="00593650">
        <w:rPr>
          <w:rFonts w:ascii="Cambria" w:eastAsia="Times New Roman" w:hAnsi="Cambria" w:cs="Times New Roman"/>
          <w:iCs/>
          <w:sz w:val="16"/>
          <w:szCs w:val="16"/>
          <w:lang w:eastAsia="pl-PL"/>
        </w:rPr>
        <w:t>zadań badawczych zaplanowanych do realizacji w okresie przedłużenia terminu złożenia rozprawy doktorskiej</w:t>
      </w:r>
      <w:r w:rsidRPr="00BA74BA">
        <w:rPr>
          <w:rFonts w:ascii="Cambria" w:eastAsia="Times New Roman" w:hAnsi="Cambria" w:cs="Times New Roman"/>
          <w:iCs/>
          <w:sz w:val="16"/>
          <w:szCs w:val="16"/>
          <w:lang w:eastAsia="pl-PL"/>
        </w:rPr>
        <w:t xml:space="preserve">, </w:t>
      </w:r>
      <w:r>
        <w:rPr>
          <w:rFonts w:ascii="Cambria" w:eastAsia="Times New Roman" w:hAnsi="Cambria" w:cs="Times New Roman"/>
          <w:iCs/>
          <w:sz w:val="16"/>
          <w:szCs w:val="16"/>
          <w:lang w:eastAsia="pl-PL"/>
        </w:rPr>
        <w:t>uzgodni</w:t>
      </w:r>
      <w:r w:rsidRPr="00BA74BA">
        <w:rPr>
          <w:rFonts w:ascii="Cambria" w:eastAsia="Times New Roman" w:hAnsi="Cambria" w:cs="Times New Roman"/>
          <w:iCs/>
          <w:sz w:val="16"/>
          <w:szCs w:val="16"/>
          <w:lang w:eastAsia="pl-PL"/>
        </w:rPr>
        <w:t>ony z promotor</w:t>
      </w:r>
      <w:r>
        <w:rPr>
          <w:rFonts w:ascii="Cambria" w:eastAsia="Times New Roman" w:hAnsi="Cambria" w:cs="Times New Roman"/>
          <w:iCs/>
          <w:sz w:val="16"/>
          <w:szCs w:val="16"/>
          <w:lang w:eastAsia="pl-PL"/>
        </w:rPr>
        <w:t>em</w:t>
      </w:r>
      <w:r w:rsidRPr="00BA74BA">
        <w:rPr>
          <w:rFonts w:ascii="Cambria" w:eastAsia="Times New Roman" w:hAnsi="Cambria" w:cs="Times New Roman"/>
          <w:iCs/>
          <w:sz w:val="16"/>
          <w:szCs w:val="16"/>
          <w:lang w:eastAsia="pl-PL"/>
        </w:rPr>
        <w:t>/</w:t>
      </w:r>
      <w:r>
        <w:rPr>
          <w:rFonts w:ascii="Cambria" w:eastAsia="Times New Roman" w:hAnsi="Cambria" w:cs="Times New Roman"/>
          <w:iCs/>
          <w:sz w:val="16"/>
          <w:szCs w:val="16"/>
          <w:lang w:eastAsia="pl-PL"/>
        </w:rPr>
        <w:t xml:space="preserve">lub </w:t>
      </w:r>
      <w:r w:rsidRPr="00BA74BA">
        <w:rPr>
          <w:rFonts w:ascii="Cambria" w:eastAsia="Times New Roman" w:hAnsi="Cambria" w:cs="Times New Roman"/>
          <w:iCs/>
          <w:sz w:val="16"/>
          <w:szCs w:val="16"/>
          <w:lang w:eastAsia="pl-PL"/>
        </w:rPr>
        <w:t>promotor</w:t>
      </w:r>
      <w:r>
        <w:rPr>
          <w:rFonts w:ascii="Cambria" w:eastAsia="Times New Roman" w:hAnsi="Cambria" w:cs="Times New Roman"/>
          <w:iCs/>
          <w:sz w:val="16"/>
          <w:szCs w:val="16"/>
          <w:lang w:eastAsia="pl-PL"/>
        </w:rPr>
        <w:t>ami;</w:t>
      </w:r>
    </w:p>
    <w:p w14:paraId="52CABAC2" w14:textId="77777777" w:rsidR="00B0729A" w:rsidRPr="00BA74BA" w:rsidRDefault="00B0729A" w:rsidP="00B0729A">
      <w:pPr>
        <w:pStyle w:val="Akapitzlist"/>
        <w:numPr>
          <w:ilvl w:val="0"/>
          <w:numId w:val="4"/>
        </w:numPr>
        <w:ind w:left="142" w:hanging="218"/>
        <w:jc w:val="both"/>
        <w:rPr>
          <w:rFonts w:ascii="Cambria" w:eastAsia="Times New Roman" w:hAnsi="Cambria" w:cs="Times New Roman"/>
          <w:iCs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iCs/>
          <w:sz w:val="16"/>
          <w:szCs w:val="16"/>
          <w:lang w:eastAsia="pl-PL"/>
        </w:rPr>
        <w:t xml:space="preserve">Pozytywna opinia promotora lub promotorów w sprawie przedłużenia terminu złożenia rozprawy doktorskiej. </w:t>
      </w:r>
    </w:p>
    <w:p w14:paraId="6968BB95" w14:textId="77777777" w:rsidR="00B0729A" w:rsidRDefault="00B0729A" w:rsidP="00965EB7">
      <w:pPr>
        <w:spacing w:after="200"/>
        <w:ind w:left="5103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</w:p>
    <w:sectPr w:rsidR="00B0729A" w:rsidSect="000E24CC">
      <w:headerReference w:type="default" r:id="rId8"/>
      <w:footerReference w:type="default" r:id="rId9"/>
      <w:pgSz w:w="11906" w:h="16838"/>
      <w:pgMar w:top="1135" w:right="1134" w:bottom="1276" w:left="1134" w:header="851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C970" w14:textId="77777777" w:rsidR="00274CE4" w:rsidRDefault="00274CE4" w:rsidP="00897597">
      <w:r>
        <w:separator/>
      </w:r>
    </w:p>
  </w:endnote>
  <w:endnote w:type="continuationSeparator" w:id="0">
    <w:p w14:paraId="376DE875" w14:textId="77777777" w:rsidR="00274CE4" w:rsidRDefault="00274CE4" w:rsidP="00897597">
      <w:r>
        <w:continuationSeparator/>
      </w:r>
    </w:p>
  </w:endnote>
  <w:endnote w:type="continuationNotice" w:id="1">
    <w:p w14:paraId="354EF12A" w14:textId="77777777" w:rsidR="00274CE4" w:rsidRDefault="00274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F129" w14:textId="77777777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2D3B049E" wp14:editId="4C2CDB8B">
          <wp:extent cx="1054100" cy="76200"/>
          <wp:effectExtent l="0" t="0" r="0" b="0"/>
          <wp:docPr id="1773824334" name="Obraz 1773824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2"/>
      <w:gridCol w:w="3850"/>
      <w:gridCol w:w="2290"/>
      <w:gridCol w:w="1403"/>
    </w:tblGrid>
    <w:tr w:rsidR="00827226" w:rsidRPr="00971CE0" w14:paraId="56A22209" w14:textId="77777777" w:rsidTr="0021499A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0A79D6A" w14:textId="77777777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Szkoła Doktorska Nauk Humanistycznych i Społecznych Uniwersytetu Gdańskiego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94EDE86" w14:textId="77777777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71BB8D8C" w14:textId="77777777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szkola.doktorska.hs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3323004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7768E28A" w14:textId="77777777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DC7C737" w14:textId="77777777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44323EDB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C9CF" w14:textId="77777777" w:rsidR="00274CE4" w:rsidRDefault="00274CE4" w:rsidP="00897597">
      <w:r>
        <w:separator/>
      </w:r>
    </w:p>
  </w:footnote>
  <w:footnote w:type="continuationSeparator" w:id="0">
    <w:p w14:paraId="4CA1A6CD" w14:textId="77777777" w:rsidR="00274CE4" w:rsidRDefault="00274CE4" w:rsidP="00897597">
      <w:r>
        <w:continuationSeparator/>
      </w:r>
    </w:p>
  </w:footnote>
  <w:footnote w:type="continuationNotice" w:id="1">
    <w:p w14:paraId="4CFE3B26" w14:textId="77777777" w:rsidR="00274CE4" w:rsidRDefault="00274C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2406567D" w14:textId="77777777" w:rsidTr="0021499A">
      <w:trPr>
        <w:trHeight w:val="783"/>
      </w:trPr>
      <w:tc>
        <w:tcPr>
          <w:tcW w:w="7655" w:type="dxa"/>
        </w:tcPr>
        <w:p w14:paraId="53902307" w14:textId="0363B114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8E5A907" wp14:editId="3D923654">
                <wp:extent cx="1643975" cy="615950"/>
                <wp:effectExtent l="0" t="0" r="0" b="0"/>
                <wp:docPr id="159399830" name="Obraz 1593998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5B9CA8D8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2230C218" w14:textId="7777777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010DB"/>
    <w:multiLevelType w:val="hybridMultilevel"/>
    <w:tmpl w:val="80E2EB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B0C67"/>
    <w:multiLevelType w:val="hybridMultilevel"/>
    <w:tmpl w:val="DCCAEA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671E2"/>
    <w:multiLevelType w:val="hybridMultilevel"/>
    <w:tmpl w:val="C7E65004"/>
    <w:lvl w:ilvl="0" w:tplc="858CC31A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9670F"/>
    <w:multiLevelType w:val="hybridMultilevel"/>
    <w:tmpl w:val="F230B3B8"/>
    <w:lvl w:ilvl="0" w:tplc="CAA6F91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3803"/>
    <w:multiLevelType w:val="hybridMultilevel"/>
    <w:tmpl w:val="2560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75358"/>
    <w:multiLevelType w:val="hybridMultilevel"/>
    <w:tmpl w:val="F3C43C3A"/>
    <w:lvl w:ilvl="0" w:tplc="A9A80D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141957">
    <w:abstractNumId w:val="0"/>
  </w:num>
  <w:num w:numId="2" w16cid:durableId="504127708">
    <w:abstractNumId w:val="2"/>
  </w:num>
  <w:num w:numId="3" w16cid:durableId="998457633">
    <w:abstractNumId w:val="6"/>
  </w:num>
  <w:num w:numId="4" w16cid:durableId="2095202921">
    <w:abstractNumId w:val="5"/>
  </w:num>
  <w:num w:numId="5" w16cid:durableId="335496154">
    <w:abstractNumId w:val="1"/>
  </w:num>
  <w:num w:numId="6" w16cid:durableId="1571845787">
    <w:abstractNumId w:val="4"/>
  </w:num>
  <w:num w:numId="7" w16cid:durableId="1090008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50B1"/>
    <w:rsid w:val="00007AD0"/>
    <w:rsid w:val="0001020B"/>
    <w:rsid w:val="00047C1D"/>
    <w:rsid w:val="00083AD0"/>
    <w:rsid w:val="000A4125"/>
    <w:rsid w:val="000D4348"/>
    <w:rsid w:val="000D7FB0"/>
    <w:rsid w:val="000E24CC"/>
    <w:rsid w:val="0010057A"/>
    <w:rsid w:val="00120AD9"/>
    <w:rsid w:val="001256F7"/>
    <w:rsid w:val="00156334"/>
    <w:rsid w:val="00182FEE"/>
    <w:rsid w:val="00183781"/>
    <w:rsid w:val="001947FD"/>
    <w:rsid w:val="001949B2"/>
    <w:rsid w:val="001D00B0"/>
    <w:rsid w:val="001D1CEF"/>
    <w:rsid w:val="001F03A7"/>
    <w:rsid w:val="001F49E9"/>
    <w:rsid w:val="0021499A"/>
    <w:rsid w:val="00243CD7"/>
    <w:rsid w:val="00255C38"/>
    <w:rsid w:val="00274CE4"/>
    <w:rsid w:val="002A6225"/>
    <w:rsid w:val="002B0ED0"/>
    <w:rsid w:val="002F30FB"/>
    <w:rsid w:val="00314F50"/>
    <w:rsid w:val="003337CD"/>
    <w:rsid w:val="00337418"/>
    <w:rsid w:val="00360787"/>
    <w:rsid w:val="00362191"/>
    <w:rsid w:val="003631C2"/>
    <w:rsid w:val="003A4EF1"/>
    <w:rsid w:val="003B710F"/>
    <w:rsid w:val="004A3610"/>
    <w:rsid w:val="004F377F"/>
    <w:rsid w:val="004F64A7"/>
    <w:rsid w:val="005009E7"/>
    <w:rsid w:val="005418BE"/>
    <w:rsid w:val="0054615E"/>
    <w:rsid w:val="00593650"/>
    <w:rsid w:val="005A3073"/>
    <w:rsid w:val="005C0F49"/>
    <w:rsid w:val="005C6C76"/>
    <w:rsid w:val="005E0686"/>
    <w:rsid w:val="005E0F0D"/>
    <w:rsid w:val="00645E63"/>
    <w:rsid w:val="00647460"/>
    <w:rsid w:val="006D088F"/>
    <w:rsid w:val="006F108B"/>
    <w:rsid w:val="006F6B07"/>
    <w:rsid w:val="007531D9"/>
    <w:rsid w:val="007619D6"/>
    <w:rsid w:val="00770983"/>
    <w:rsid w:val="00772BE0"/>
    <w:rsid w:val="007B58DD"/>
    <w:rsid w:val="007D2DE7"/>
    <w:rsid w:val="007E0A89"/>
    <w:rsid w:val="007E0F93"/>
    <w:rsid w:val="00806B3F"/>
    <w:rsid w:val="00827226"/>
    <w:rsid w:val="008512E8"/>
    <w:rsid w:val="00855D2E"/>
    <w:rsid w:val="00880B43"/>
    <w:rsid w:val="0088745E"/>
    <w:rsid w:val="00897597"/>
    <w:rsid w:val="00916C0D"/>
    <w:rsid w:val="00921610"/>
    <w:rsid w:val="00965EB7"/>
    <w:rsid w:val="00971CE0"/>
    <w:rsid w:val="00996B87"/>
    <w:rsid w:val="00997170"/>
    <w:rsid w:val="009C2DDC"/>
    <w:rsid w:val="009E6A2F"/>
    <w:rsid w:val="009F3C38"/>
    <w:rsid w:val="00A266AB"/>
    <w:rsid w:val="00A271B4"/>
    <w:rsid w:val="00A440B6"/>
    <w:rsid w:val="00AB01D8"/>
    <w:rsid w:val="00AB2869"/>
    <w:rsid w:val="00AC6E62"/>
    <w:rsid w:val="00AD4CC5"/>
    <w:rsid w:val="00AD75AF"/>
    <w:rsid w:val="00AE4F2E"/>
    <w:rsid w:val="00B0729A"/>
    <w:rsid w:val="00B773FB"/>
    <w:rsid w:val="00BA2BFF"/>
    <w:rsid w:val="00BA74BA"/>
    <w:rsid w:val="00C84318"/>
    <w:rsid w:val="00CA69BD"/>
    <w:rsid w:val="00CB3F84"/>
    <w:rsid w:val="00CE4E06"/>
    <w:rsid w:val="00CF71C3"/>
    <w:rsid w:val="00D47FFE"/>
    <w:rsid w:val="00D606CF"/>
    <w:rsid w:val="00D76E30"/>
    <w:rsid w:val="00DA69A0"/>
    <w:rsid w:val="00E23CD1"/>
    <w:rsid w:val="00E30345"/>
    <w:rsid w:val="00E366AC"/>
    <w:rsid w:val="00E767DB"/>
    <w:rsid w:val="00E87C95"/>
    <w:rsid w:val="00EC5279"/>
    <w:rsid w:val="00EF6320"/>
    <w:rsid w:val="00F0290A"/>
    <w:rsid w:val="00F14037"/>
    <w:rsid w:val="00F22361"/>
    <w:rsid w:val="00F26712"/>
    <w:rsid w:val="00F40BF3"/>
    <w:rsid w:val="00F726F1"/>
    <w:rsid w:val="00FD6DFF"/>
    <w:rsid w:val="00FE6BC7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BE105"/>
  <w15:docId w15:val="{9D97DE93-28E7-42FA-963F-2D60A08A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F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FF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2DDC"/>
  </w:style>
  <w:style w:type="character" w:styleId="Tekstzastpczy">
    <w:name w:val="Placeholder Text"/>
    <w:basedOn w:val="Domylnaczcionkaakapitu"/>
    <w:uiPriority w:val="99"/>
    <w:semiHidden/>
    <w:rsid w:val="004F6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04E5CC-84AA-4CE5-AEBE-FDAC3854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Spectro</dc:creator>
  <cp:lastModifiedBy>Gabriela Bielińska</cp:lastModifiedBy>
  <cp:revision>6</cp:revision>
  <cp:lastPrinted>2023-11-28T09:02:00Z</cp:lastPrinted>
  <dcterms:created xsi:type="dcterms:W3CDTF">2023-11-28T09:03:00Z</dcterms:created>
  <dcterms:modified xsi:type="dcterms:W3CDTF">2023-11-29T07:10:00Z</dcterms:modified>
</cp:coreProperties>
</file>